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4E" w:rsidRDefault="0033494E" w:rsidP="0033494E">
      <w:pPr>
        <w:pStyle w:val="PlainText"/>
        <w:jc w:val="center"/>
        <w:rPr>
          <w:rFonts w:ascii="Times New Roman" w:hAnsi="Times New Roman"/>
          <w:b/>
          <w:bCs/>
          <w:sz w:val="22"/>
        </w:rPr>
      </w:pPr>
      <w:r>
        <w:rPr>
          <w:rFonts w:ascii="Times New Roman" w:hAnsi="Times New Roman"/>
          <w:b/>
          <w:bCs/>
          <w:sz w:val="22"/>
        </w:rPr>
        <w:t>CHARLES DOUGLAS GILDING STUDIO</w:t>
      </w:r>
    </w:p>
    <w:p w:rsidR="0033494E" w:rsidRDefault="0033494E" w:rsidP="0033494E">
      <w:pPr>
        <w:pStyle w:val="PlainText"/>
        <w:jc w:val="center"/>
        <w:rPr>
          <w:rFonts w:ascii="Times New Roman" w:hAnsi="Times New Roman"/>
          <w:sz w:val="22"/>
        </w:rPr>
      </w:pPr>
      <w:r>
        <w:rPr>
          <w:rFonts w:ascii="Times New Roman" w:hAnsi="Times New Roman"/>
          <w:sz w:val="22"/>
        </w:rPr>
        <w:t>3815 4</w:t>
      </w:r>
      <w:r w:rsidRPr="00BD36CA">
        <w:rPr>
          <w:rFonts w:ascii="Times New Roman" w:hAnsi="Times New Roman"/>
          <w:sz w:val="22"/>
          <w:vertAlign w:val="superscript"/>
        </w:rPr>
        <w:t>th</w:t>
      </w:r>
      <w:r>
        <w:rPr>
          <w:rFonts w:ascii="Times New Roman" w:hAnsi="Times New Roman"/>
          <w:sz w:val="22"/>
        </w:rPr>
        <w:t xml:space="preserve"> Avenue NE</w:t>
      </w:r>
    </w:p>
    <w:p w:rsidR="0033494E" w:rsidRDefault="0033494E" w:rsidP="0033494E">
      <w:pPr>
        <w:pStyle w:val="PlainText"/>
        <w:jc w:val="center"/>
        <w:rPr>
          <w:rFonts w:ascii="Times New Roman" w:hAnsi="Times New Roman"/>
          <w:sz w:val="22"/>
        </w:rPr>
      </w:pPr>
      <w:r>
        <w:rPr>
          <w:rFonts w:ascii="Times New Roman" w:hAnsi="Times New Roman"/>
          <w:sz w:val="22"/>
        </w:rPr>
        <w:t>Seattle, WA 98105</w:t>
      </w:r>
    </w:p>
    <w:p w:rsidR="0033494E" w:rsidRDefault="0033494E" w:rsidP="0033494E">
      <w:pPr>
        <w:pStyle w:val="PlainText"/>
        <w:jc w:val="center"/>
        <w:rPr>
          <w:rFonts w:ascii="Times New Roman" w:hAnsi="Times New Roman"/>
          <w:sz w:val="22"/>
        </w:rPr>
      </w:pPr>
      <w:r>
        <w:rPr>
          <w:rFonts w:ascii="Times New Roman" w:hAnsi="Times New Roman"/>
          <w:sz w:val="22"/>
        </w:rPr>
        <w:t>Phone: 206.795.8376</w:t>
      </w:r>
    </w:p>
    <w:p w:rsidR="0033494E" w:rsidRDefault="0033494E" w:rsidP="0033494E">
      <w:pPr>
        <w:pStyle w:val="PlainText"/>
        <w:jc w:val="center"/>
        <w:rPr>
          <w:rFonts w:ascii="Times New Roman" w:hAnsi="Times New Roman"/>
          <w:sz w:val="22"/>
        </w:rPr>
      </w:pPr>
      <w:r>
        <w:rPr>
          <w:rFonts w:ascii="Times New Roman" w:hAnsi="Times New Roman"/>
          <w:sz w:val="22"/>
        </w:rPr>
        <w:t>charles.studio@usa.net</w:t>
      </w:r>
    </w:p>
    <w:p w:rsidR="0033494E" w:rsidRDefault="0033494E" w:rsidP="0033494E">
      <w:pPr>
        <w:pStyle w:val="PlainText"/>
        <w:jc w:val="center"/>
        <w:rPr>
          <w:rFonts w:ascii="Times New Roman" w:hAnsi="Times New Roman"/>
          <w:b/>
          <w:bCs/>
          <w:sz w:val="24"/>
          <w:szCs w:val="24"/>
        </w:rPr>
      </w:pPr>
      <w:r>
        <w:rPr>
          <w:rFonts w:ascii="Times New Roman" w:hAnsi="Times New Roman"/>
          <w:b/>
          <w:bCs/>
          <w:sz w:val="24"/>
          <w:szCs w:val="24"/>
        </w:rPr>
        <w:t>www.gildingstudio.com</w:t>
      </w:r>
    </w:p>
    <w:p w:rsidR="0033494E" w:rsidRPr="00B75FFE" w:rsidRDefault="0033494E" w:rsidP="0033494E">
      <w:pPr>
        <w:pStyle w:val="PlainText"/>
        <w:jc w:val="center"/>
        <w:rPr>
          <w:rFonts w:ascii="Times New Roman" w:hAnsi="Times New Roman"/>
          <w:bCs/>
          <w:sz w:val="22"/>
          <w:szCs w:val="22"/>
        </w:rPr>
      </w:pPr>
      <w:r w:rsidRPr="00B75FFE">
        <w:rPr>
          <w:rFonts w:ascii="Times New Roman" w:hAnsi="Times New Roman"/>
          <w:bCs/>
          <w:sz w:val="22"/>
          <w:szCs w:val="22"/>
        </w:rPr>
        <w:t>www.gildingstudio.blogspot.com</w:t>
      </w:r>
    </w:p>
    <w:p w:rsidR="0033494E" w:rsidRPr="00B75FFE" w:rsidRDefault="0033494E" w:rsidP="0033494E">
      <w:pPr>
        <w:pStyle w:val="PlainText"/>
        <w:jc w:val="center"/>
        <w:rPr>
          <w:rFonts w:ascii="Times New Roman" w:hAnsi="Times New Roman"/>
          <w:bCs/>
          <w:sz w:val="22"/>
          <w:szCs w:val="22"/>
        </w:rPr>
      </w:pPr>
      <w:r w:rsidRPr="00B75FFE">
        <w:rPr>
          <w:rFonts w:ascii="Times New Roman" w:hAnsi="Times New Roman"/>
          <w:bCs/>
          <w:sz w:val="22"/>
          <w:szCs w:val="22"/>
        </w:rPr>
        <w:t>www.instagram.com/</w:t>
      </w:r>
      <w:r>
        <w:rPr>
          <w:rFonts w:ascii="Times New Roman" w:hAnsi="Times New Roman"/>
          <w:bCs/>
          <w:sz w:val="22"/>
          <w:szCs w:val="22"/>
        </w:rPr>
        <w:t>gildingstudio</w:t>
      </w:r>
    </w:p>
    <w:p w:rsidR="0033494E" w:rsidRDefault="0033494E">
      <w:pPr>
        <w:rPr>
          <w:rFonts w:ascii="Times New Roman" w:hAnsi="Times New Roman" w:cs="Times New Roman"/>
          <w:b/>
          <w:sz w:val="28"/>
          <w:szCs w:val="28"/>
        </w:rPr>
      </w:pPr>
    </w:p>
    <w:p w:rsidR="00C90C08" w:rsidRPr="00C90C08" w:rsidRDefault="00C90C08">
      <w:pPr>
        <w:rPr>
          <w:rFonts w:ascii="Times New Roman" w:hAnsi="Times New Roman" w:cs="Times New Roman"/>
          <w:sz w:val="28"/>
          <w:szCs w:val="28"/>
        </w:rPr>
      </w:pPr>
      <w:r w:rsidRPr="003B4E69">
        <w:rPr>
          <w:rFonts w:ascii="Times New Roman" w:hAnsi="Times New Roman" w:cs="Times New Roman"/>
          <w:b/>
          <w:sz w:val="28"/>
          <w:szCs w:val="28"/>
        </w:rPr>
        <w:t>Dear Gilding Students</w:t>
      </w:r>
      <w:r w:rsidRPr="00C90C08">
        <w:rPr>
          <w:rFonts w:ascii="Times New Roman" w:hAnsi="Times New Roman" w:cs="Times New Roman"/>
          <w:sz w:val="28"/>
          <w:szCs w:val="28"/>
        </w:rPr>
        <w:t>,</w:t>
      </w:r>
    </w:p>
    <w:p w:rsidR="00C90C08" w:rsidRDefault="003B4E69">
      <w:pPr>
        <w:rPr>
          <w:rFonts w:ascii="Times New Roman" w:hAnsi="Times New Roman" w:cs="Times New Roman"/>
          <w:sz w:val="28"/>
          <w:szCs w:val="28"/>
        </w:rPr>
      </w:pPr>
      <w:r>
        <w:rPr>
          <w:rFonts w:ascii="Times New Roman" w:hAnsi="Times New Roman" w:cs="Times New Roman"/>
          <w:sz w:val="28"/>
          <w:szCs w:val="28"/>
        </w:rPr>
        <w:t>Greetings! And t</w:t>
      </w:r>
      <w:r w:rsidR="00C90C08">
        <w:rPr>
          <w:rFonts w:ascii="Times New Roman" w:hAnsi="Times New Roman" w:cs="Times New Roman"/>
          <w:sz w:val="28"/>
          <w:szCs w:val="28"/>
        </w:rPr>
        <w:t>hank you for registering for your upcoming gold leaf gilding class! I appreciate you</w:t>
      </w:r>
      <w:r w:rsidR="00C90C08" w:rsidRPr="00C90C08">
        <w:rPr>
          <w:rFonts w:ascii="Times New Roman" w:hAnsi="Times New Roman" w:cs="Times New Roman"/>
          <w:sz w:val="28"/>
          <w:szCs w:val="28"/>
        </w:rPr>
        <w:t xml:space="preserve"> joining us and I look very much for</w:t>
      </w:r>
      <w:r w:rsidR="00C90C08">
        <w:rPr>
          <w:rFonts w:ascii="Times New Roman" w:hAnsi="Times New Roman" w:cs="Times New Roman"/>
          <w:sz w:val="28"/>
          <w:szCs w:val="28"/>
        </w:rPr>
        <w:t>ward to working with you</w:t>
      </w:r>
      <w:r w:rsidR="00C90C08" w:rsidRPr="00C90C08">
        <w:rPr>
          <w:rFonts w:ascii="Times New Roman" w:hAnsi="Times New Roman" w:cs="Times New Roman"/>
          <w:sz w:val="28"/>
          <w:szCs w:val="28"/>
        </w:rPr>
        <w:t>.</w:t>
      </w:r>
      <w:r w:rsidR="00C90C08">
        <w:rPr>
          <w:rFonts w:ascii="Times New Roman" w:hAnsi="Times New Roman" w:cs="Times New Roman"/>
          <w:sz w:val="28"/>
          <w:szCs w:val="28"/>
        </w:rPr>
        <w:t xml:space="preserve"> Gilding is a beautiful artform and one that is not necessarily easy to learn. Different gilders have different approaches and information about this medieval practice can be not only mysteri</w:t>
      </w:r>
      <w:r w:rsidR="009715E9">
        <w:rPr>
          <w:rFonts w:ascii="Times New Roman" w:hAnsi="Times New Roman" w:cs="Times New Roman"/>
          <w:sz w:val="28"/>
          <w:szCs w:val="28"/>
        </w:rPr>
        <w:t>ous but often</w:t>
      </w:r>
      <w:r w:rsidR="00E92980">
        <w:rPr>
          <w:rFonts w:ascii="Times New Roman" w:hAnsi="Times New Roman" w:cs="Times New Roman"/>
          <w:sz w:val="28"/>
          <w:szCs w:val="28"/>
        </w:rPr>
        <w:t xml:space="preserve"> confusing</w:t>
      </w:r>
      <w:r w:rsidR="00C90C08">
        <w:rPr>
          <w:rFonts w:ascii="Times New Roman" w:hAnsi="Times New Roman" w:cs="Times New Roman"/>
          <w:sz w:val="28"/>
          <w:szCs w:val="28"/>
        </w:rPr>
        <w:t xml:space="preserve">. </w:t>
      </w:r>
    </w:p>
    <w:p w:rsidR="00D270EC" w:rsidRDefault="00C90C08">
      <w:pPr>
        <w:rPr>
          <w:rFonts w:ascii="Times New Roman" w:hAnsi="Times New Roman" w:cs="Times New Roman"/>
          <w:sz w:val="28"/>
          <w:szCs w:val="28"/>
        </w:rPr>
      </w:pPr>
      <w:r>
        <w:rPr>
          <w:rFonts w:ascii="Times New Roman" w:hAnsi="Times New Roman" w:cs="Times New Roman"/>
          <w:sz w:val="28"/>
          <w:szCs w:val="28"/>
        </w:rPr>
        <w:t>My hope is to help clarify many of the issues that can come up in the various methods of gilding, to help guide you with options, provide you with gilding recipes that you can trust, and help ans</w:t>
      </w:r>
      <w:r w:rsidR="009715E9">
        <w:rPr>
          <w:rFonts w:ascii="Times New Roman" w:hAnsi="Times New Roman" w:cs="Times New Roman"/>
          <w:sz w:val="28"/>
          <w:szCs w:val="28"/>
        </w:rPr>
        <w:t xml:space="preserve">wer many of your questions. </w:t>
      </w:r>
    </w:p>
    <w:p w:rsidR="003A0823" w:rsidRPr="00C90C08" w:rsidRDefault="003A0823">
      <w:pPr>
        <w:rPr>
          <w:rFonts w:ascii="Times New Roman" w:hAnsi="Times New Roman" w:cs="Times New Roman"/>
          <w:sz w:val="28"/>
          <w:szCs w:val="28"/>
        </w:rPr>
      </w:pPr>
    </w:p>
    <w:p w:rsidR="00C90C08" w:rsidRPr="00C90C08" w:rsidRDefault="00C90C08" w:rsidP="00C90C08">
      <w:pPr>
        <w:rPr>
          <w:rFonts w:ascii="Times New Roman" w:hAnsi="Times New Roman" w:cs="Times New Roman"/>
          <w:b/>
          <w:sz w:val="28"/>
          <w:szCs w:val="28"/>
          <w:u w:val="single"/>
        </w:rPr>
      </w:pPr>
      <w:r w:rsidRPr="00C90C08">
        <w:rPr>
          <w:rFonts w:ascii="Times New Roman" w:hAnsi="Times New Roman" w:cs="Times New Roman"/>
          <w:b/>
          <w:sz w:val="28"/>
          <w:szCs w:val="28"/>
          <w:u w:val="single"/>
        </w:rPr>
        <w:t>Setting Up Your Gilding Studio</w:t>
      </w:r>
    </w:p>
    <w:p w:rsidR="00A519FC" w:rsidRDefault="00C90C08" w:rsidP="00C90C08">
      <w:pPr>
        <w:rPr>
          <w:rFonts w:ascii="Times New Roman" w:hAnsi="Times New Roman" w:cs="Times New Roman"/>
          <w:sz w:val="28"/>
          <w:szCs w:val="28"/>
        </w:rPr>
      </w:pPr>
      <w:r w:rsidRPr="00C90C08">
        <w:rPr>
          <w:rFonts w:ascii="Times New Roman" w:hAnsi="Times New Roman" w:cs="Times New Roman"/>
          <w:sz w:val="28"/>
          <w:szCs w:val="28"/>
        </w:rPr>
        <w:t xml:space="preserve">For students who are just now creating their own gilding studio there will be other various supplies and materials you will need over time. The Gilded Planet website shows the major tools and materials while the materials lists </w:t>
      </w:r>
      <w:r w:rsidR="00D270EC">
        <w:rPr>
          <w:rFonts w:ascii="Times New Roman" w:hAnsi="Times New Roman" w:cs="Times New Roman"/>
          <w:sz w:val="28"/>
          <w:szCs w:val="28"/>
        </w:rPr>
        <w:t>available for Download</w:t>
      </w:r>
      <w:r w:rsidRPr="00C90C08">
        <w:rPr>
          <w:rFonts w:ascii="Times New Roman" w:hAnsi="Times New Roman" w:cs="Times New Roman"/>
          <w:sz w:val="28"/>
          <w:szCs w:val="28"/>
        </w:rPr>
        <w:t xml:space="preserve"> will </w:t>
      </w:r>
      <w:r w:rsidR="003A0823">
        <w:rPr>
          <w:rFonts w:ascii="Times New Roman" w:hAnsi="Times New Roman" w:cs="Times New Roman"/>
          <w:sz w:val="28"/>
          <w:szCs w:val="28"/>
        </w:rPr>
        <w:t xml:space="preserve">summarize what you will need and will </w:t>
      </w:r>
      <w:r w:rsidRPr="00C90C08">
        <w:rPr>
          <w:rFonts w:ascii="Times New Roman" w:hAnsi="Times New Roman" w:cs="Times New Roman"/>
          <w:sz w:val="28"/>
          <w:szCs w:val="28"/>
        </w:rPr>
        <w:t>also include such items as bow</w:t>
      </w:r>
      <w:r w:rsidR="00D270EC">
        <w:rPr>
          <w:rFonts w:ascii="Times New Roman" w:hAnsi="Times New Roman" w:cs="Times New Roman"/>
          <w:sz w:val="28"/>
          <w:szCs w:val="28"/>
        </w:rPr>
        <w:t xml:space="preserve">ls, jars, miscellaneous brushes, etc. </w:t>
      </w:r>
      <w:r w:rsidR="00A519FC">
        <w:rPr>
          <w:rFonts w:ascii="Times New Roman" w:hAnsi="Times New Roman" w:cs="Times New Roman"/>
          <w:sz w:val="28"/>
          <w:szCs w:val="28"/>
        </w:rPr>
        <w:br/>
      </w:r>
    </w:p>
    <w:p w:rsidR="003A0823" w:rsidRPr="00A519FC" w:rsidRDefault="00326C9E" w:rsidP="00326C9E">
      <w:pPr>
        <w:jc w:val="center"/>
        <w:rPr>
          <w:rFonts w:ascii="Times New Roman" w:hAnsi="Times New Roman" w:cs="Times New Roman"/>
          <w:b/>
          <w:sz w:val="32"/>
          <w:szCs w:val="32"/>
        </w:rPr>
      </w:pPr>
      <w:r w:rsidRPr="00A519FC">
        <w:rPr>
          <w:rFonts w:ascii="Times New Roman" w:hAnsi="Times New Roman" w:cs="Times New Roman"/>
          <w:b/>
          <w:sz w:val="32"/>
          <w:szCs w:val="32"/>
        </w:rPr>
        <w:t>**</w:t>
      </w:r>
      <w:r w:rsidR="00D270EC" w:rsidRPr="00A519FC">
        <w:rPr>
          <w:rFonts w:ascii="Times New Roman" w:hAnsi="Times New Roman" w:cs="Times New Roman"/>
          <w:b/>
          <w:sz w:val="32"/>
          <w:szCs w:val="32"/>
        </w:rPr>
        <w:t xml:space="preserve">All Downloadable Materials Lists, Recipes, and Links to kits may be found at gildingstudio.com on the Navigation page: Materials, Recipes, </w:t>
      </w:r>
      <w:proofErr w:type="gramStart"/>
      <w:r w:rsidR="00D270EC" w:rsidRPr="00A519FC">
        <w:rPr>
          <w:rFonts w:ascii="Times New Roman" w:hAnsi="Times New Roman" w:cs="Times New Roman"/>
          <w:b/>
          <w:sz w:val="32"/>
          <w:szCs w:val="32"/>
        </w:rPr>
        <w:t>Kits</w:t>
      </w:r>
      <w:proofErr w:type="gramEnd"/>
      <w:r w:rsidR="00D270EC" w:rsidRPr="00A519FC">
        <w:rPr>
          <w:rFonts w:ascii="Times New Roman" w:hAnsi="Times New Roman" w:cs="Times New Roman"/>
          <w:b/>
          <w:sz w:val="32"/>
          <w:szCs w:val="32"/>
        </w:rPr>
        <w:t>.</w:t>
      </w:r>
      <w:r w:rsidR="00A519FC">
        <w:rPr>
          <w:rFonts w:ascii="Times New Roman" w:hAnsi="Times New Roman" w:cs="Times New Roman"/>
          <w:b/>
          <w:sz w:val="32"/>
          <w:szCs w:val="32"/>
        </w:rPr>
        <w:br/>
      </w:r>
    </w:p>
    <w:p w:rsidR="00C90C08" w:rsidRPr="00C90C08" w:rsidRDefault="00C90C08" w:rsidP="00C90C08">
      <w:pPr>
        <w:rPr>
          <w:rFonts w:ascii="Times New Roman" w:hAnsi="Times New Roman" w:cs="Times New Roman"/>
          <w:sz w:val="28"/>
          <w:szCs w:val="28"/>
        </w:rPr>
      </w:pPr>
      <w:r w:rsidRPr="00C90C08">
        <w:rPr>
          <w:rFonts w:ascii="Times New Roman" w:hAnsi="Times New Roman" w:cs="Times New Roman"/>
          <w:sz w:val="28"/>
          <w:szCs w:val="28"/>
        </w:rPr>
        <w:t xml:space="preserve">The </w:t>
      </w:r>
      <w:r w:rsidR="00D270EC">
        <w:rPr>
          <w:rFonts w:ascii="Times New Roman" w:hAnsi="Times New Roman" w:cs="Times New Roman"/>
          <w:b/>
          <w:sz w:val="28"/>
          <w:szCs w:val="28"/>
          <w:u w:val="single"/>
        </w:rPr>
        <w:t>Class Materials Lists and Recipes include the following</w:t>
      </w:r>
      <w:proofErr w:type="gramStart"/>
      <w:r w:rsidR="00D270EC">
        <w:rPr>
          <w:rFonts w:ascii="Times New Roman" w:hAnsi="Times New Roman" w:cs="Times New Roman"/>
          <w:b/>
          <w:sz w:val="28"/>
          <w:szCs w:val="28"/>
          <w:u w:val="single"/>
        </w:rPr>
        <w:t>:</w:t>
      </w:r>
      <w:r w:rsidRPr="00C90C08">
        <w:rPr>
          <w:rFonts w:ascii="Times New Roman" w:hAnsi="Times New Roman" w:cs="Times New Roman"/>
          <w:sz w:val="28"/>
          <w:szCs w:val="28"/>
        </w:rPr>
        <w:t>:</w:t>
      </w:r>
      <w:proofErr w:type="gramEnd"/>
    </w:p>
    <w:p w:rsidR="00C90C08" w:rsidRPr="00C90C08" w:rsidRDefault="00C90C08" w:rsidP="00C90C08">
      <w:pPr>
        <w:rPr>
          <w:rFonts w:ascii="Times New Roman" w:hAnsi="Times New Roman" w:cs="Times New Roman"/>
          <w:sz w:val="28"/>
          <w:szCs w:val="28"/>
        </w:rPr>
      </w:pPr>
      <w:r w:rsidRPr="00C90C08">
        <w:rPr>
          <w:rFonts w:ascii="Times New Roman" w:hAnsi="Times New Roman" w:cs="Times New Roman"/>
          <w:sz w:val="28"/>
          <w:szCs w:val="28"/>
        </w:rPr>
        <w:t xml:space="preserve">1. </w:t>
      </w:r>
      <w:r w:rsidRPr="00C90C08">
        <w:rPr>
          <w:rFonts w:ascii="Times New Roman" w:hAnsi="Times New Roman" w:cs="Times New Roman"/>
          <w:b/>
          <w:sz w:val="28"/>
          <w:szCs w:val="28"/>
        </w:rPr>
        <w:t>Gilding Recipes</w:t>
      </w:r>
      <w:r w:rsidRPr="00C90C08">
        <w:rPr>
          <w:rFonts w:ascii="Times New Roman" w:hAnsi="Times New Roman" w:cs="Times New Roman"/>
          <w:sz w:val="28"/>
          <w:szCs w:val="28"/>
        </w:rPr>
        <w:t>: Gesso &amp; Clay Bole for Water Gilding, Gelatin Size for Glass Gilding, etc.</w:t>
      </w:r>
    </w:p>
    <w:p w:rsidR="00C90C08" w:rsidRPr="00C90C08" w:rsidRDefault="00C90C08" w:rsidP="00C90C08">
      <w:pPr>
        <w:rPr>
          <w:rFonts w:ascii="Times New Roman" w:hAnsi="Times New Roman" w:cs="Times New Roman"/>
          <w:sz w:val="28"/>
          <w:szCs w:val="28"/>
        </w:rPr>
      </w:pPr>
      <w:r w:rsidRPr="00C90C08">
        <w:rPr>
          <w:rFonts w:ascii="Times New Roman" w:hAnsi="Times New Roman" w:cs="Times New Roman"/>
          <w:sz w:val="28"/>
          <w:szCs w:val="28"/>
        </w:rPr>
        <w:t xml:space="preserve">2. </w:t>
      </w:r>
      <w:r w:rsidRPr="00C90C08">
        <w:rPr>
          <w:rFonts w:ascii="Times New Roman" w:hAnsi="Times New Roman" w:cs="Times New Roman"/>
          <w:b/>
          <w:sz w:val="28"/>
          <w:szCs w:val="28"/>
        </w:rPr>
        <w:t>Tools and Materials</w:t>
      </w:r>
      <w:r w:rsidRPr="00C90C08">
        <w:rPr>
          <w:rFonts w:ascii="Times New Roman" w:hAnsi="Times New Roman" w:cs="Times New Roman"/>
          <w:sz w:val="28"/>
          <w:szCs w:val="28"/>
        </w:rPr>
        <w:t xml:space="preserve"> for the Class(es) you are attending. These include a review of the tools and materials required for each method of gilding with recommended model numbers if you are purchasing through Gilded Planet. If you are purchasing items through your local gilding supplier try to find tools and materials that are similar to those I recommend. </w:t>
      </w:r>
    </w:p>
    <w:p w:rsidR="00C90C08" w:rsidRPr="00C90C08" w:rsidRDefault="00C90C08" w:rsidP="00C90C08">
      <w:pPr>
        <w:rPr>
          <w:rFonts w:ascii="Times New Roman" w:hAnsi="Times New Roman" w:cs="Times New Roman"/>
          <w:sz w:val="28"/>
          <w:szCs w:val="28"/>
        </w:rPr>
      </w:pPr>
      <w:r w:rsidRPr="00C90C08">
        <w:rPr>
          <w:rFonts w:ascii="Times New Roman" w:hAnsi="Times New Roman" w:cs="Times New Roman"/>
          <w:sz w:val="28"/>
          <w:szCs w:val="28"/>
        </w:rPr>
        <w:t xml:space="preserve">3. </w:t>
      </w:r>
      <w:r w:rsidRPr="00C90C08">
        <w:rPr>
          <w:rFonts w:ascii="Times New Roman" w:hAnsi="Times New Roman" w:cs="Times New Roman"/>
          <w:b/>
          <w:sz w:val="28"/>
          <w:szCs w:val="28"/>
        </w:rPr>
        <w:t>Zoom Link</w:t>
      </w:r>
      <w:r w:rsidR="00D270EC">
        <w:rPr>
          <w:rFonts w:ascii="Times New Roman" w:hAnsi="Times New Roman" w:cs="Times New Roman"/>
          <w:sz w:val="28"/>
          <w:szCs w:val="28"/>
        </w:rPr>
        <w:t xml:space="preserve"> to enter the Online Class is sent to each student a few days before each class session.</w:t>
      </w:r>
      <w:r w:rsidR="009715E9">
        <w:rPr>
          <w:rFonts w:ascii="Times New Roman" w:hAnsi="Times New Roman" w:cs="Times New Roman"/>
          <w:sz w:val="28"/>
          <w:szCs w:val="28"/>
        </w:rPr>
        <w:t xml:space="preserve"> About 5 minutes before classtime c</w:t>
      </w:r>
      <w:r w:rsidRPr="00C90C08">
        <w:rPr>
          <w:rFonts w:ascii="Times New Roman" w:hAnsi="Times New Roman" w:cs="Times New Roman"/>
          <w:sz w:val="28"/>
          <w:szCs w:val="28"/>
        </w:rPr>
        <w:t>lick the link</w:t>
      </w:r>
      <w:r w:rsidR="009715E9">
        <w:rPr>
          <w:rFonts w:ascii="Times New Roman" w:hAnsi="Times New Roman" w:cs="Times New Roman"/>
          <w:sz w:val="28"/>
          <w:szCs w:val="28"/>
        </w:rPr>
        <w:t xml:space="preserve"> in your email</w:t>
      </w:r>
      <w:r w:rsidRPr="00C90C08">
        <w:rPr>
          <w:rFonts w:ascii="Times New Roman" w:hAnsi="Times New Roman" w:cs="Times New Roman"/>
          <w:sz w:val="28"/>
          <w:szCs w:val="28"/>
        </w:rPr>
        <w:t xml:space="preserve"> and you will be taken to </w:t>
      </w:r>
      <w:r w:rsidRPr="00C90C08">
        <w:rPr>
          <w:rFonts w:ascii="Times New Roman" w:hAnsi="Times New Roman" w:cs="Times New Roman"/>
          <w:sz w:val="28"/>
          <w:szCs w:val="28"/>
        </w:rPr>
        <w:lastRenderedPageBreak/>
        <w:t>your class</w:t>
      </w:r>
      <w:r w:rsidR="009715E9">
        <w:rPr>
          <w:rFonts w:ascii="Times New Roman" w:hAnsi="Times New Roman" w:cs="Times New Roman"/>
          <w:sz w:val="28"/>
          <w:szCs w:val="28"/>
        </w:rPr>
        <w:t xml:space="preserve"> where you will be able to wait until I enter you in</w:t>
      </w:r>
      <w:r w:rsidRPr="00C90C08">
        <w:rPr>
          <w:rFonts w:ascii="Times New Roman" w:hAnsi="Times New Roman" w:cs="Times New Roman"/>
          <w:sz w:val="28"/>
          <w:szCs w:val="28"/>
        </w:rPr>
        <w:t>.</w:t>
      </w:r>
      <w:r w:rsidR="009715E9">
        <w:rPr>
          <w:rFonts w:ascii="Times New Roman" w:hAnsi="Times New Roman" w:cs="Times New Roman"/>
          <w:sz w:val="28"/>
          <w:szCs w:val="28"/>
        </w:rPr>
        <w:t xml:space="preserve"> This is a safety precaution to make sure only registered students are in the classroom. </w:t>
      </w:r>
      <w:r w:rsidRPr="00C90C08">
        <w:rPr>
          <w:rFonts w:ascii="Times New Roman" w:hAnsi="Times New Roman" w:cs="Times New Roman"/>
          <w:sz w:val="28"/>
          <w:szCs w:val="28"/>
        </w:rPr>
        <w:t xml:space="preserve"> If the link does not work</w:t>
      </w:r>
      <w:r w:rsidR="009715E9">
        <w:rPr>
          <w:rFonts w:ascii="Times New Roman" w:hAnsi="Times New Roman" w:cs="Times New Roman"/>
          <w:sz w:val="28"/>
          <w:szCs w:val="28"/>
        </w:rPr>
        <w:t xml:space="preserve"> automatically then copy and paste the link in your browser. Another option is to enter your app, click </w:t>
      </w:r>
      <w:r w:rsidR="009715E9" w:rsidRPr="003B4E69">
        <w:rPr>
          <w:rFonts w:ascii="Times New Roman" w:hAnsi="Times New Roman" w:cs="Times New Roman"/>
          <w:b/>
          <w:sz w:val="28"/>
          <w:szCs w:val="28"/>
        </w:rPr>
        <w:t>join a meeting,</w:t>
      </w:r>
      <w:r w:rsidR="009715E9">
        <w:rPr>
          <w:rFonts w:ascii="Times New Roman" w:hAnsi="Times New Roman" w:cs="Times New Roman"/>
          <w:sz w:val="28"/>
          <w:szCs w:val="28"/>
        </w:rPr>
        <w:t xml:space="preserve"> and manually enter the Meeting ID and Password shown in your email.</w:t>
      </w:r>
    </w:p>
    <w:p w:rsidR="00C90C08" w:rsidRPr="00C90C08" w:rsidRDefault="00C90C08" w:rsidP="00C90C08">
      <w:pPr>
        <w:rPr>
          <w:rFonts w:ascii="Times New Roman" w:hAnsi="Times New Roman" w:cs="Times New Roman"/>
          <w:sz w:val="28"/>
          <w:szCs w:val="28"/>
        </w:rPr>
      </w:pPr>
      <w:r w:rsidRPr="00C90C08">
        <w:rPr>
          <w:rFonts w:ascii="Times New Roman" w:hAnsi="Times New Roman" w:cs="Times New Roman"/>
          <w:sz w:val="28"/>
          <w:szCs w:val="28"/>
        </w:rPr>
        <w:t>Please feel free to contact me if you have any questions</w:t>
      </w:r>
      <w:r w:rsidR="003B4E69">
        <w:rPr>
          <w:rFonts w:ascii="Times New Roman" w:hAnsi="Times New Roman" w:cs="Times New Roman"/>
          <w:sz w:val="28"/>
          <w:szCs w:val="28"/>
        </w:rPr>
        <w:t xml:space="preserve"> about the class, tools, or materials</w:t>
      </w:r>
      <w:r w:rsidRPr="00C90C08">
        <w:rPr>
          <w:rFonts w:ascii="Times New Roman" w:hAnsi="Times New Roman" w:cs="Times New Roman"/>
          <w:sz w:val="28"/>
          <w:szCs w:val="28"/>
        </w:rPr>
        <w:t>. There are times where international shipments may be prohibitive or certain materials may not be able to be shipped during certain seasons so we may need to seek other avenues to help meet your needs.</w:t>
      </w:r>
    </w:p>
    <w:p w:rsidR="00C90C08" w:rsidRPr="00C90C08" w:rsidRDefault="00C90C08" w:rsidP="00C90C08">
      <w:pPr>
        <w:rPr>
          <w:rFonts w:ascii="Times New Roman" w:hAnsi="Times New Roman" w:cs="Times New Roman"/>
          <w:sz w:val="28"/>
          <w:szCs w:val="28"/>
        </w:rPr>
      </w:pPr>
      <w:r w:rsidRPr="00C90C08">
        <w:rPr>
          <w:rFonts w:ascii="Times New Roman" w:hAnsi="Times New Roman" w:cs="Times New Roman"/>
          <w:sz w:val="28"/>
          <w:szCs w:val="28"/>
        </w:rPr>
        <w:t>All classes will be recorded so that they can be made available for registered students in the event a class is mis</w:t>
      </w:r>
      <w:r w:rsidR="00260418">
        <w:rPr>
          <w:rFonts w:ascii="Times New Roman" w:hAnsi="Times New Roman" w:cs="Times New Roman"/>
          <w:sz w:val="28"/>
          <w:szCs w:val="28"/>
        </w:rPr>
        <w:t xml:space="preserve">sed or simply for future review during the Quarter in which you take your class. (As an example, if </w:t>
      </w:r>
      <w:r w:rsidR="00326C9E">
        <w:rPr>
          <w:rFonts w:ascii="Times New Roman" w:hAnsi="Times New Roman" w:cs="Times New Roman"/>
          <w:sz w:val="28"/>
          <w:szCs w:val="28"/>
        </w:rPr>
        <w:t>your class is in September, 2021</w:t>
      </w:r>
      <w:r w:rsidR="00260418">
        <w:rPr>
          <w:rFonts w:ascii="Times New Roman" w:hAnsi="Times New Roman" w:cs="Times New Roman"/>
          <w:sz w:val="28"/>
          <w:szCs w:val="28"/>
        </w:rPr>
        <w:t xml:space="preserve"> then you will be able to access your recorde</w:t>
      </w:r>
      <w:r w:rsidR="00326C9E">
        <w:rPr>
          <w:rFonts w:ascii="Times New Roman" w:hAnsi="Times New Roman" w:cs="Times New Roman"/>
          <w:sz w:val="28"/>
          <w:szCs w:val="28"/>
        </w:rPr>
        <w:t>d classes through December, 2021</w:t>
      </w:r>
      <w:r w:rsidR="00260418">
        <w:rPr>
          <w:rFonts w:ascii="Times New Roman" w:hAnsi="Times New Roman" w:cs="Times New Roman"/>
          <w:sz w:val="28"/>
          <w:szCs w:val="28"/>
        </w:rPr>
        <w:t>).</w:t>
      </w:r>
    </w:p>
    <w:p w:rsidR="00C90C08" w:rsidRPr="00C90C08" w:rsidRDefault="00C90C08" w:rsidP="00C90C08">
      <w:pPr>
        <w:rPr>
          <w:rFonts w:ascii="Times New Roman" w:hAnsi="Times New Roman" w:cs="Times New Roman"/>
          <w:sz w:val="28"/>
          <w:szCs w:val="28"/>
        </w:rPr>
      </w:pPr>
      <w:r w:rsidRPr="00C90C08">
        <w:rPr>
          <w:rFonts w:ascii="Times New Roman" w:hAnsi="Times New Roman" w:cs="Times New Roman"/>
          <w:sz w:val="28"/>
          <w:szCs w:val="28"/>
        </w:rPr>
        <w:t>Thank you</w:t>
      </w:r>
      <w:r w:rsidR="003B4E69">
        <w:rPr>
          <w:rFonts w:ascii="Times New Roman" w:hAnsi="Times New Roman" w:cs="Times New Roman"/>
          <w:sz w:val="28"/>
          <w:szCs w:val="28"/>
        </w:rPr>
        <w:t xml:space="preserve"> again</w:t>
      </w:r>
      <w:r w:rsidRPr="00C90C08">
        <w:rPr>
          <w:rFonts w:ascii="Times New Roman" w:hAnsi="Times New Roman" w:cs="Times New Roman"/>
          <w:sz w:val="28"/>
          <w:szCs w:val="28"/>
        </w:rPr>
        <w:t xml:space="preserve"> for attending the Gilding class and I look </w:t>
      </w:r>
      <w:r w:rsidR="003B4E69">
        <w:rPr>
          <w:rFonts w:ascii="Times New Roman" w:hAnsi="Times New Roman" w:cs="Times New Roman"/>
          <w:sz w:val="28"/>
          <w:szCs w:val="28"/>
        </w:rPr>
        <w:t>forward to ‘seeing’ you soon!</w:t>
      </w:r>
    </w:p>
    <w:p w:rsidR="00D270EC" w:rsidRDefault="00D270EC" w:rsidP="00C90C08">
      <w:pPr>
        <w:rPr>
          <w:rFonts w:ascii="Times New Roman" w:hAnsi="Times New Roman" w:cs="Times New Roman"/>
          <w:sz w:val="28"/>
          <w:szCs w:val="28"/>
        </w:rPr>
      </w:pPr>
    </w:p>
    <w:p w:rsidR="00D270EC" w:rsidRDefault="00C90C08" w:rsidP="00C90C08">
      <w:pPr>
        <w:rPr>
          <w:rFonts w:ascii="Times New Roman" w:hAnsi="Times New Roman" w:cs="Times New Roman"/>
          <w:sz w:val="28"/>
          <w:szCs w:val="28"/>
        </w:rPr>
      </w:pPr>
      <w:r w:rsidRPr="00C90C08">
        <w:rPr>
          <w:rFonts w:ascii="Times New Roman" w:hAnsi="Times New Roman" w:cs="Times New Roman"/>
          <w:sz w:val="28"/>
          <w:szCs w:val="28"/>
        </w:rPr>
        <w:t>All the best</w:t>
      </w:r>
      <w:proofErr w:type="gramStart"/>
      <w:r w:rsidRPr="00C90C08">
        <w:rPr>
          <w:rFonts w:ascii="Times New Roman" w:hAnsi="Times New Roman" w:cs="Times New Roman"/>
          <w:sz w:val="28"/>
          <w:szCs w:val="28"/>
        </w:rPr>
        <w:t>,</w:t>
      </w:r>
      <w:proofErr w:type="gramEnd"/>
      <w:r w:rsidRPr="00C90C08">
        <w:rPr>
          <w:rFonts w:ascii="Times New Roman" w:hAnsi="Times New Roman" w:cs="Times New Roman"/>
          <w:sz w:val="28"/>
          <w:szCs w:val="28"/>
        </w:rPr>
        <w:br/>
        <w:t>Charles Douglas</w:t>
      </w:r>
      <w:r w:rsidRPr="00C90C08">
        <w:rPr>
          <w:rFonts w:ascii="Times New Roman" w:hAnsi="Times New Roman" w:cs="Times New Roman"/>
          <w:sz w:val="28"/>
          <w:szCs w:val="28"/>
        </w:rPr>
        <w:br/>
      </w:r>
    </w:p>
    <w:p w:rsidR="00C90C08" w:rsidRPr="00C90C08" w:rsidRDefault="00C90C08" w:rsidP="00C90C08">
      <w:pPr>
        <w:rPr>
          <w:rFonts w:ascii="Times New Roman" w:hAnsi="Times New Roman" w:cs="Times New Roman"/>
          <w:sz w:val="28"/>
          <w:szCs w:val="28"/>
        </w:rPr>
      </w:pPr>
      <w:r w:rsidRPr="00C90C08">
        <w:rPr>
          <w:rFonts w:ascii="Times New Roman" w:hAnsi="Times New Roman" w:cs="Times New Roman"/>
          <w:sz w:val="28"/>
          <w:szCs w:val="28"/>
        </w:rPr>
        <w:t>gildingstudio.com</w:t>
      </w:r>
      <w:r w:rsidRPr="00C90C08">
        <w:rPr>
          <w:rFonts w:ascii="Times New Roman" w:hAnsi="Times New Roman" w:cs="Times New Roman"/>
          <w:sz w:val="28"/>
          <w:szCs w:val="28"/>
        </w:rPr>
        <w:br/>
        <w:t>charles.studio@usa.net</w:t>
      </w:r>
      <w:r w:rsidRPr="00C90C08">
        <w:rPr>
          <w:rFonts w:ascii="Times New Roman" w:hAnsi="Times New Roman" w:cs="Times New Roman"/>
          <w:sz w:val="28"/>
          <w:szCs w:val="28"/>
        </w:rPr>
        <w:br/>
        <w:t>206.795.8376</w:t>
      </w:r>
    </w:p>
    <w:p w:rsidR="00C90C08" w:rsidRPr="00C90C08" w:rsidRDefault="00C90C08">
      <w:pPr>
        <w:rPr>
          <w:rFonts w:ascii="Times New Roman" w:hAnsi="Times New Roman" w:cs="Times New Roman"/>
          <w:sz w:val="28"/>
          <w:szCs w:val="28"/>
        </w:rPr>
      </w:pPr>
    </w:p>
    <w:p w:rsidR="00C90C08" w:rsidRPr="00C90C08" w:rsidRDefault="00C90C08">
      <w:pPr>
        <w:rPr>
          <w:rFonts w:ascii="Times New Roman" w:hAnsi="Times New Roman" w:cs="Times New Roman"/>
          <w:sz w:val="28"/>
          <w:szCs w:val="28"/>
        </w:rPr>
      </w:pPr>
    </w:p>
    <w:sectPr w:rsidR="00C90C08" w:rsidRPr="00C90C08" w:rsidSect="003349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7Ho3v4A4MbGePsYleRw4WMez2BY=" w:salt="a+V4hC6OZT3o8MU6Upy1BA=="/>
  <w:defaultTabStop w:val="720"/>
  <w:drawingGridHorizontalSpacing w:val="110"/>
  <w:displayHorizontalDrawingGridEvery w:val="2"/>
  <w:characterSpacingControl w:val="doNotCompress"/>
  <w:savePreviewPicture/>
  <w:compat/>
  <w:rsids>
    <w:rsidRoot w:val="00C90C08"/>
    <w:rsid w:val="001836DF"/>
    <w:rsid w:val="00260418"/>
    <w:rsid w:val="00326C9E"/>
    <w:rsid w:val="0033494E"/>
    <w:rsid w:val="003A0823"/>
    <w:rsid w:val="003B4E69"/>
    <w:rsid w:val="0085115E"/>
    <w:rsid w:val="008D77F1"/>
    <w:rsid w:val="009715E9"/>
    <w:rsid w:val="009E1E54"/>
    <w:rsid w:val="00A0401C"/>
    <w:rsid w:val="00A519FC"/>
    <w:rsid w:val="00A626A0"/>
    <w:rsid w:val="00C90C08"/>
    <w:rsid w:val="00D270EC"/>
    <w:rsid w:val="00E92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349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33494E"/>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9904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482</Words>
  <Characters>2752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douglas</dc:creator>
  <cp:keywords/>
  <dc:description/>
  <cp:lastModifiedBy>charles douglas</cp:lastModifiedBy>
  <cp:revision>8</cp:revision>
  <dcterms:created xsi:type="dcterms:W3CDTF">2020-09-03T08:06:00Z</dcterms:created>
  <dcterms:modified xsi:type="dcterms:W3CDTF">2020-11-25T10:14:00Z</dcterms:modified>
</cp:coreProperties>
</file>